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</w:t>
      </w:r>
    </w:p>
    <w:p>
      <w:pPr>
        <w:pStyle w:val="Body A"/>
      </w:pPr>
    </w:p>
    <w:p>
      <w:pPr>
        <w:pStyle w:val="Body A"/>
        <w:rPr>
          <w:sz w:val="32"/>
          <w:szCs w:val="32"/>
          <w:u w:val="single"/>
        </w:rPr>
      </w:pPr>
      <w:r>
        <w:rPr>
          <w:sz w:val="32"/>
          <w:szCs w:val="32"/>
          <w:u w:val="single"/>
          <w:rtl w:val="0"/>
          <w:lang w:val="en-US"/>
        </w:rPr>
        <w:t>Section 1: Grammar</w:t>
      </w: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Please </w:t>
      </w:r>
      <w:r>
        <w:rPr>
          <w:b w:val="1"/>
          <w:bCs w:val="1"/>
          <w:i w:val="1"/>
          <w:iCs w:val="1"/>
          <w:rtl w:val="0"/>
          <w:lang w:val="en-US"/>
        </w:rPr>
        <w:t xml:space="preserve">choose three verbs </w:t>
      </w:r>
      <w:r>
        <w:rPr>
          <w:b w:val="1"/>
          <w:bCs w:val="1"/>
          <w:rtl w:val="0"/>
          <w:lang w:val="en-US"/>
        </w:rPr>
        <w:t>to conjugate and translate fully (in English and in Latin!)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a. sede</w:t>
      </w:r>
      <w:r>
        <w:rPr>
          <w:i w:val="1"/>
          <w:iCs w:val="1"/>
          <w:rtl w:val="0"/>
          <w:lang w:val="en-US"/>
        </w:rPr>
        <w:t>ô</w:t>
      </w:r>
      <w:r>
        <w:rPr>
          <w:i w:val="1"/>
          <w:iCs w:val="1"/>
          <w:rtl w:val="0"/>
          <w:lang w:val="en-US"/>
        </w:rPr>
        <w:t>, sed</w:t>
      </w:r>
      <w:r>
        <w:rPr>
          <w:i w:val="1"/>
          <w:iCs w:val="1"/>
          <w:rtl w:val="0"/>
          <w:lang w:val="en-US"/>
        </w:rPr>
        <w:t>ê</w:t>
      </w:r>
      <w:r>
        <w:rPr>
          <w:i w:val="1"/>
          <w:iCs w:val="1"/>
          <w:rtl w:val="0"/>
          <w:lang w:val="en-US"/>
        </w:rPr>
        <w:t>re - to sit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b</w:t>
      </w:r>
      <w:r>
        <w:rPr>
          <w:i w:val="1"/>
          <w:iCs w:val="1"/>
          <w:rtl w:val="0"/>
          <w:lang w:val="en-US"/>
        </w:rPr>
        <w:t>. ludo, ludere - to play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c. sapio, sapire - to know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d</w:t>
      </w:r>
      <w:r>
        <w:rPr>
          <w:i w:val="1"/>
          <w:iCs w:val="1"/>
          <w:rtl w:val="0"/>
          <w:lang w:val="en-US"/>
        </w:rPr>
        <w:t>. laboro, laborare - to work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</w:t>
      </w:r>
    </w:p>
    <w:p>
      <w:pPr>
        <w:pStyle w:val="Body A"/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i w:val="0"/>
          <w:iCs w:val="0"/>
          <w:lang w:val="en-US"/>
        </w:rPr>
      </w:pPr>
      <w:r>
        <w:rPr>
          <w:b w:val="1"/>
          <w:bCs w:val="1"/>
          <w:i w:val="0"/>
          <w:iCs w:val="0"/>
          <w:rtl w:val="0"/>
          <w:lang w:val="en-US"/>
        </w:rPr>
        <w:t>Verb #</w:t>
      </w:r>
      <w:r>
        <w:rPr>
          <w:b w:val="1"/>
          <w:bCs w:val="1"/>
          <w:i w:val="0"/>
          <w:iCs w:val="0"/>
          <w:rtl w:val="0"/>
          <w:lang w:val="en-US"/>
        </w:rPr>
        <w:t>2</w:t>
      </w:r>
      <w:r>
        <w:rPr>
          <w:b w:val="1"/>
          <w:bCs w:val="1"/>
          <w:i w:val="0"/>
          <w:iCs w:val="0"/>
          <w:rtl w:val="0"/>
          <w:lang w:val="en-US"/>
        </w:rPr>
        <w:t xml:space="preserve">: ___________________________________ </w:t>
      </w:r>
    </w:p>
    <w:p>
      <w:pPr>
        <w:pStyle w:val="Body A"/>
        <w:rPr>
          <w:i w:val="0"/>
          <w:iCs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b w:val="1"/>
          <w:bCs w:val="1"/>
          <w:i w:val="0"/>
          <w:iCs w:val="0"/>
          <w:lang w:val="en-US"/>
        </w:rPr>
      </w:pPr>
      <w:r>
        <w:rPr>
          <w:b w:val="1"/>
          <w:bCs w:val="1"/>
          <w:i w:val="0"/>
          <w:iCs w:val="0"/>
          <w:rtl w:val="0"/>
          <w:lang w:val="en-US"/>
        </w:rPr>
        <w:t>Verb #</w:t>
      </w:r>
      <w:r>
        <w:rPr>
          <w:b w:val="1"/>
          <w:bCs w:val="1"/>
          <w:i w:val="0"/>
          <w:iCs w:val="0"/>
          <w:rtl w:val="0"/>
          <w:lang w:val="en-US"/>
        </w:rPr>
        <w:t>3</w:t>
      </w:r>
      <w:r>
        <w:rPr>
          <w:b w:val="1"/>
          <w:bCs w:val="1"/>
          <w:i w:val="0"/>
          <w:iCs w:val="0"/>
          <w:rtl w:val="0"/>
          <w:lang w:val="en-US"/>
        </w:rPr>
        <w:t xml:space="preserve">: ___________________________________ </w:t>
      </w:r>
    </w:p>
    <w:p>
      <w:pPr>
        <w:pStyle w:val="Body A"/>
        <w:rPr>
          <w:i w:val="0"/>
          <w:iCs w:val="0"/>
          <w:lang w:val="en-US"/>
        </w:rPr>
      </w:pP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>Infinitive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Present Tense: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bdc0bf"/>
        </w:tblPrEx>
        <w:trPr>
          <w:trHeight w:val="29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Person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Latin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Singular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Latin Plural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fefffe"/>
                <w:u w:color="fefffe"/>
                <w:rtl w:val="0"/>
              </w:rPr>
              <w:t>English Plural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1st</w:t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2nd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/>
                <w:color w:val="feffff"/>
                <w:sz w:val="24"/>
                <w:szCs w:val="24"/>
                <w:rtl w:val="0"/>
                <w:lang w:val="en-US"/>
              </w:rPr>
              <w:t>3rd</w:t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sz w:val="22"/>
          <w:szCs w:val="22"/>
          <w:rtl w:val="0"/>
          <w:lang w:val="en-US"/>
        </w:rPr>
        <w:t>Imperative forms: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5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de-DE"/>
              </w:rPr>
              <w:t>Latin Form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en-US"/>
              </w:rPr>
              <w:t>English Translation</w:t>
            </w:r>
          </w:p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pt-PT"/>
              </w:rPr>
              <w:t>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pBdr>
                <w:top w:val="nil"/>
                <w:left w:val="nil"/>
                <w:bottom w:val="nil"/>
                <w:right w:val="nil"/>
              </w:pBdr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fefffe"/>
                <w:spacing w:val="0"/>
                <w:kern w:val="0"/>
                <w:position w:val="0"/>
                <w:sz w:val="20"/>
                <w:szCs w:val="20"/>
                <w:u w:val="none" w:color="fefffe"/>
                <w:vertAlign w:val="baseline"/>
                <w:rtl w:val="0"/>
                <w:lang w:val="fr-FR"/>
              </w:rPr>
              <w:t>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b w:val="0"/>
          <w:bCs w:val="0"/>
          <w:i w:val="0"/>
          <w:iCs w:val="0"/>
          <w:sz w:val="22"/>
          <w:szCs w:val="22"/>
          <w:rtl w:val="0"/>
          <w:lang w:val="en-US"/>
        </w:rPr>
      </w:pPr>
      <w:r>
        <w:rPr>
          <w:b w:val="1"/>
          <w:bCs w:val="1"/>
          <w:i w:val="0"/>
          <w:iCs w:val="0"/>
          <w:rtl w:val="0"/>
          <w:lang w:val="en-US"/>
        </w:rPr>
        <w:t>2. Decline the following nouns in Latin fully:</w:t>
      </w:r>
    </w:p>
    <w:p>
      <w:pPr>
        <w:pStyle w:val="Body A"/>
        <w:rPr>
          <w:i w:val="0"/>
          <w:iCs w:val="0"/>
          <w:sz w:val="22"/>
          <w:szCs w:val="22"/>
          <w:rtl w:val="0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0"/>
          <w:iCs w:val="0"/>
          <w:sz w:val="22"/>
          <w:szCs w:val="22"/>
          <w:rtl w:val="0"/>
          <w:lang w:val="en-US"/>
        </w:rPr>
        <w:t xml:space="preserve">1. </w:t>
      </w:r>
      <w:r>
        <w:rPr>
          <w:i w:val="1"/>
          <w:iCs w:val="1"/>
          <w:rtl w:val="0"/>
          <w:lang w:val="en-US"/>
        </w:rPr>
        <w:t>ara, -ae, f.: - altar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0"/>
          <w:iCs w:val="0"/>
          <w:rtl w:val="0"/>
          <w:lang w:val="en-US"/>
        </w:rPr>
        <w:t xml:space="preserve">2. </w:t>
      </w:r>
      <w:r>
        <w:rPr>
          <w:i w:val="1"/>
          <w:iCs w:val="1"/>
          <w:rtl w:val="0"/>
          <w:lang w:val="en-US"/>
        </w:rPr>
        <w:t xml:space="preserve">pons, pontis, m. - bridge 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rPr>
          <w:i w:val="1"/>
          <w:iCs w:val="1"/>
          <w:lang w:val="en-US"/>
        </w:rPr>
      </w:pPr>
      <w:r>
        <w:rPr>
          <w:i w:val="0"/>
          <w:iCs w:val="0"/>
          <w:rtl w:val="0"/>
          <w:lang w:val="en-US"/>
        </w:rPr>
        <w:t>3.</w:t>
      </w:r>
      <w:r>
        <w:rPr>
          <w:i w:val="1"/>
          <w:iCs w:val="1"/>
          <w:rtl w:val="0"/>
          <w:lang w:val="en-US"/>
        </w:rPr>
        <w:t xml:space="preserve"> corvus, -i, m. - crow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rtl w:val="0"/>
          <w:lang w:val="en-US"/>
        </w:rPr>
        <w:t>Section 2: Vocabulary</w:t>
      </w: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For the following Latin words, please give the correct English definition: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11. ad: _________________________________ (make sure to give the case, too!)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12. surgo, surgere: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13. amicus, -i, m.: 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14. duco, ducere: 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15. curo, curare: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6. in: ______________________________ (make sure to give the case, too!)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7. anxius, -a, -um: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8. redeo, redire: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9. ascendo, ascendere: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10. quod: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11. narro, narrare: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12. laudo, laudare: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13. filia, -ae, f.: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14. intro, intrare: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15. fessus, -a, -um: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For the following English words, please give all of the correct Latin forms: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16. field: 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17. food: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18. road: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19. water: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20. ground: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21.  much, many: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22. to help: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23. for: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24. house: 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25. to come: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26. to approach: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27. to fall: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28. to run: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29. when, where: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30. often: __________________________________</w:t>
      </w: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 xml:space="preserve">Part 1 is over! Once you have finished all of the above work (and double-checked it), you may turn it in. </w:t>
      </w: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 xml:space="preserve">Once you have turned in this section, you may then get your grammar book and your textbook out, and work. </w:t>
      </w: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Nomen: ______________________________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Datum: _______________________________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rtl w:val="0"/>
          <w:lang w:val="en-US"/>
        </w:rPr>
        <w:t>Section 3: Translation</w:t>
      </w:r>
    </w:p>
    <w:p>
      <w:pPr>
        <w:pStyle w:val="Body A"/>
        <w:rPr>
          <w:u w:val="single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For this translation, you may use </w:t>
      </w:r>
      <w:r>
        <w:rPr>
          <w:b w:val="1"/>
          <w:bCs w:val="1"/>
          <w:i w:val="1"/>
          <w:iCs w:val="1"/>
          <w:u w:val="single"/>
          <w:rtl w:val="0"/>
          <w:lang w:val="en-US"/>
        </w:rPr>
        <w:t>only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your dictionary and grammar book to help you translate this selection fully: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1</w:t>
        <w:tab/>
      </w:r>
      <w:r>
        <w:rPr>
          <w:b w:val="1"/>
          <w:bCs w:val="1"/>
          <w:rtl w:val="0"/>
          <w:lang w:val="en-US"/>
        </w:rPr>
        <w:t>Scintilla in casa</w:t>
      </w:r>
      <w:r>
        <w:rPr>
          <w:b w:val="1"/>
          <w:bCs w:val="1"/>
          <w:rtl w:val="0"/>
          <w:lang w:val="en-US"/>
        </w:rPr>
        <w:t xml:space="preserve">̄ </w:t>
      </w:r>
      <w:r>
        <w:rPr>
          <w:b w:val="1"/>
          <w:bCs w:val="1"/>
          <w:rtl w:val="0"/>
          <w:lang w:val="en-US"/>
        </w:rPr>
        <w:t xml:space="preserve">laborat; </w:t>
      </w:r>
      <w:r>
        <w:rPr>
          <w:b w:val="1"/>
          <w:bCs w:val="1"/>
          <w:u w:val="single"/>
          <w:rtl w:val="0"/>
          <w:lang w:val="en-US"/>
        </w:rPr>
        <w:t>cenam</w:t>
      </w:r>
      <w:r>
        <w:rPr>
          <w:b w:val="1"/>
          <w:bCs w:val="1"/>
          <w:rtl w:val="0"/>
          <w:lang w:val="en-US"/>
        </w:rPr>
        <w:t xml:space="preserve"> parat. fessa est. Horatia in via</w:t>
      </w:r>
      <w:r>
        <w:rPr>
          <w:b w:val="1"/>
          <w:bCs w:val="1"/>
          <w:rtl w:val="0"/>
          <w:lang w:val="en-US"/>
        </w:rPr>
        <w:t xml:space="preserve">̄ </w:t>
      </w:r>
      <w:r>
        <w:rPr>
          <w:b w:val="1"/>
          <w:bCs w:val="1"/>
          <w:rtl w:val="0"/>
          <w:lang w:val="en-US"/>
        </w:rPr>
        <w:t xml:space="preserve">cessat. Scintilla </w:t>
      </w:r>
      <w:r>
        <w:rPr>
          <w:b w:val="1"/>
          <w:bCs w:val="1"/>
          <w:lang w:val="en-US"/>
        </w:rPr>
        <w:tab/>
        <w:tab/>
      </w:r>
      <w:r>
        <w:rPr>
          <w:b w:val="1"/>
          <w:bCs w:val="1"/>
          <w:rtl w:val="0"/>
          <w:lang w:val="en-US"/>
        </w:rPr>
        <w:t>filiam vocat. puella casam intrat et Scintillam iuvat; aquam in casam portat.</w:t>
      </w:r>
      <w:r>
        <w:rPr>
          <w:b w:val="1"/>
          <w:bCs w:val="1"/>
          <w:lang w:val="en-US"/>
        </w:rPr>
        <w:br w:type="textWrapping"/>
      </w:r>
      <w:r>
        <w:rPr>
          <w:b w:val="1"/>
          <w:bCs w:val="1"/>
          <w:lang w:val="en-US"/>
        </w:rPr>
        <w:tab/>
      </w:r>
      <w:r>
        <w:rPr>
          <w:b w:val="1"/>
          <w:bCs w:val="1"/>
          <w:rtl w:val="0"/>
          <w:lang w:val="en-US"/>
        </w:rPr>
        <w:t xml:space="preserve">Scintilla filiam laudat. 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lang w:val="en-US"/>
        </w:rPr>
        <w:tab/>
      </w:r>
      <w:r>
        <w:rPr>
          <w:b w:val="1"/>
          <w:bCs w:val="1"/>
          <w:rtl w:val="0"/>
          <w:lang w:val="en-US"/>
        </w:rPr>
        <w:t xml:space="preserve">cena parata est. Scintilla filiam vocat et fabulam narrat. Horatia fabulam laeta </w:t>
      </w:r>
      <w:r>
        <w:rPr>
          <w:b w:val="1"/>
          <w:bCs w:val="1"/>
          <w:rtl w:val="0"/>
          <w:lang w:val="en-US"/>
        </w:rPr>
        <w:tab/>
        <w:t>5</w:t>
        <w:tab/>
      </w:r>
      <w:r>
        <w:rPr>
          <w:b w:val="1"/>
          <w:bCs w:val="1"/>
          <w:rtl w:val="0"/>
          <w:lang w:val="en-US"/>
        </w:rPr>
        <w:t>audit.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sz w:val="24"/>
          <w:szCs w:val="24"/>
          <w:lang w:val="en-US"/>
        </w:rPr>
      </w:pPr>
      <w:r>
        <w:rPr>
          <w:b w:val="1"/>
          <w:bCs w:val="1"/>
          <w:lang w:val="en-US"/>
        </w:rPr>
        <w:tab/>
      </w:r>
      <w:r>
        <w:rPr>
          <w:b w:val="1"/>
          <w:bCs w:val="1"/>
          <w:rtl w:val="0"/>
          <w:lang w:val="en-US"/>
        </w:rPr>
        <w:t xml:space="preserve">mox Argus casam intrat. cenam spectat; subito eam rapit et devorat. Scintilla irata </w:t>
      </w:r>
      <w:r>
        <w:rPr>
          <w:b w:val="1"/>
          <w:bCs w:val="1"/>
          <w:lang w:val="en-US"/>
        </w:rPr>
        <w:tab/>
      </w:r>
      <w:r>
        <w:rPr>
          <w:b w:val="1"/>
          <w:bCs w:val="1"/>
          <w:rtl w:val="0"/>
          <w:lang w:val="en-US"/>
        </w:rPr>
        <w:t xml:space="preserve">est; Argus in viam fugit. Scintilla aliam cenam parat. 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spacing w:line="480" w:lineRule="auto"/>
        <w:rPr>
          <w:u w:val="single"/>
          <w:lang w:val="en-US"/>
        </w:rPr>
      </w:pPr>
    </w:p>
    <w:p>
      <w:pPr>
        <w:pStyle w:val="Body A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rtl w:val="0"/>
          <w:lang w:val="en-US"/>
        </w:rPr>
        <w:t>Section 4: Identification:</w:t>
      </w:r>
    </w:p>
    <w:p>
      <w:pPr>
        <w:pStyle w:val="Body A"/>
        <w:spacing w:line="480" w:lineRule="auto"/>
        <w:rPr>
          <w:b w:val="1"/>
          <w:bCs w:val="1"/>
          <w:i w:val="1"/>
          <w:iCs w:val="1"/>
          <w:u w:val="none"/>
          <w:lang w:val="en-US"/>
        </w:rPr>
      </w:pPr>
      <w:r>
        <w:rPr>
          <w:i w:val="1"/>
          <w:iCs w:val="1"/>
          <w:u w:val="none"/>
          <w:rtl w:val="0"/>
          <w:lang w:val="en-US"/>
        </w:rPr>
        <w:t xml:space="preserve">For the following questions, please find the correct answer </w:t>
      </w:r>
      <w:r>
        <w:rPr>
          <w:b w:val="1"/>
          <w:bCs w:val="1"/>
          <w:i w:val="1"/>
          <w:iCs w:val="1"/>
          <w:u w:val="none"/>
          <w:rtl w:val="0"/>
          <w:lang w:val="en-US"/>
        </w:rPr>
        <w:t>from the translation above: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1. </w:t>
      </w:r>
      <w:r>
        <w:rPr>
          <w:u w:val="none"/>
          <w:rtl w:val="0"/>
          <w:lang w:val="en-US"/>
        </w:rPr>
        <w:t xml:space="preserve">Give the case of </w:t>
      </w:r>
      <w:r>
        <w:rPr>
          <w:b w:val="1"/>
          <w:bCs w:val="1"/>
          <w:u w:val="none"/>
          <w:rtl w:val="0"/>
          <w:lang w:val="en-US"/>
        </w:rPr>
        <w:t>cenam (line 1): ______________________________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2. </w:t>
      </w:r>
      <w:r>
        <w:rPr>
          <w:b w:val="0"/>
          <w:bCs w:val="0"/>
          <w:u w:val="none"/>
          <w:rtl w:val="0"/>
          <w:lang w:val="en-US"/>
        </w:rPr>
        <w:t xml:space="preserve">Give the case of </w:t>
      </w:r>
      <w:r>
        <w:rPr>
          <w:b w:val="1"/>
          <w:bCs w:val="1"/>
          <w:u w:val="none"/>
          <w:rtl w:val="0"/>
          <w:lang w:val="en-US"/>
        </w:rPr>
        <w:t>puella (line 2): _______________________________.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3. </w:t>
      </w:r>
      <w:r>
        <w:rPr>
          <w:b w:val="0"/>
          <w:bCs w:val="0"/>
          <w:u w:val="none"/>
          <w:rtl w:val="0"/>
          <w:lang w:val="en-US"/>
        </w:rPr>
        <w:t xml:space="preserve">Give the subject of </w:t>
      </w:r>
      <w:r>
        <w:rPr>
          <w:b w:val="1"/>
          <w:bCs w:val="1"/>
          <w:u w:val="none"/>
          <w:rtl w:val="0"/>
          <w:lang w:val="en-US"/>
        </w:rPr>
        <w:t>iuvat (line 2): ________________________________.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4. </w:t>
      </w:r>
      <w:r>
        <w:rPr>
          <w:b w:val="0"/>
          <w:bCs w:val="0"/>
          <w:u w:val="none"/>
          <w:rtl w:val="0"/>
          <w:lang w:val="en-US"/>
        </w:rPr>
        <w:t xml:space="preserve">Is </w:t>
      </w:r>
      <w:r>
        <w:rPr>
          <w:b w:val="1"/>
          <w:bCs w:val="1"/>
          <w:u w:val="none"/>
          <w:rtl w:val="0"/>
          <w:lang w:val="en-US"/>
        </w:rPr>
        <w:t xml:space="preserve">est </w:t>
      </w:r>
      <w:r>
        <w:rPr>
          <w:b w:val="0"/>
          <w:bCs w:val="0"/>
          <w:i w:val="1"/>
          <w:iCs w:val="1"/>
          <w:u w:val="none"/>
          <w:rtl w:val="0"/>
          <w:lang w:val="en-US"/>
        </w:rPr>
        <w:t xml:space="preserve">singular </w:t>
      </w:r>
      <w:r>
        <w:rPr>
          <w:b w:val="1"/>
          <w:bCs w:val="1"/>
          <w:i w:val="1"/>
          <w:iCs w:val="1"/>
          <w:u w:val="none"/>
          <w:rtl w:val="0"/>
          <w:lang w:val="en-US"/>
        </w:rPr>
        <w:t xml:space="preserve">or </w:t>
      </w:r>
      <w:r>
        <w:rPr>
          <w:b w:val="0"/>
          <w:bCs w:val="0"/>
          <w:i w:val="1"/>
          <w:iCs w:val="1"/>
          <w:u w:val="none"/>
          <w:rtl w:val="0"/>
          <w:lang w:val="en-US"/>
        </w:rPr>
        <w:t xml:space="preserve">plural? </w:t>
      </w:r>
      <w:r>
        <w:rPr>
          <w:b w:val="1"/>
          <w:bCs w:val="1"/>
          <w:u w:val="none"/>
          <w:rtl w:val="0"/>
          <w:lang w:val="en-US"/>
        </w:rPr>
        <w:t>(line 4)</w:t>
      </w:r>
      <w:r>
        <w:rPr>
          <w:b w:val="0"/>
          <w:bCs w:val="0"/>
          <w:u w:val="none"/>
          <w:rtl w:val="0"/>
          <w:lang w:val="en-US"/>
        </w:rPr>
        <w:t>: ___________________________________</w:t>
      </w:r>
      <w:r>
        <w:rPr>
          <w:b w:val="1"/>
          <w:bCs w:val="1"/>
          <w:u w:val="none"/>
          <w:rtl w:val="0"/>
          <w:lang w:val="en-US"/>
        </w:rPr>
        <w:t>.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5. </w:t>
      </w:r>
      <w:r>
        <w:rPr>
          <w:b w:val="0"/>
          <w:bCs w:val="0"/>
          <w:u w:val="none"/>
          <w:rtl w:val="0"/>
          <w:lang w:val="en-US"/>
        </w:rPr>
        <w:t xml:space="preserve">Give the case of </w:t>
      </w:r>
      <w:r>
        <w:rPr>
          <w:b w:val="1"/>
          <w:bCs w:val="1"/>
          <w:u w:val="none"/>
          <w:rtl w:val="0"/>
          <w:lang w:val="en-US"/>
        </w:rPr>
        <w:t>Argus (line 6): __________________________________.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6. </w:t>
      </w:r>
      <w:r>
        <w:rPr>
          <w:b w:val="0"/>
          <w:bCs w:val="0"/>
          <w:u w:val="none"/>
          <w:rtl w:val="0"/>
          <w:lang w:val="en-US"/>
        </w:rPr>
        <w:t xml:space="preserve">Give the subject of </w:t>
      </w:r>
      <w:r>
        <w:rPr>
          <w:b w:val="1"/>
          <w:bCs w:val="1"/>
          <w:u w:val="none"/>
          <w:rtl w:val="0"/>
          <w:lang w:val="en-US"/>
        </w:rPr>
        <w:t xml:space="preserve">spectat (line 6): _______________________________. </w:t>
      </w:r>
    </w:p>
    <w:p>
      <w:pPr>
        <w:pStyle w:val="Body A"/>
        <w:spacing w:line="480" w:lineRule="auto"/>
        <w:rPr>
          <w:b w:val="1"/>
          <w:bCs w:val="1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7. </w:t>
      </w:r>
      <w:r>
        <w:rPr>
          <w:b w:val="0"/>
          <w:bCs w:val="0"/>
          <w:u w:val="none"/>
          <w:rtl w:val="0"/>
          <w:lang w:val="en-US"/>
        </w:rPr>
        <w:t xml:space="preserve">Give the subject of </w:t>
      </w:r>
      <w:r>
        <w:rPr>
          <w:b w:val="1"/>
          <w:bCs w:val="1"/>
          <w:u w:val="none"/>
          <w:rtl w:val="0"/>
          <w:lang w:val="en-US"/>
        </w:rPr>
        <w:t>parat (line 7): _________________________________.</w:t>
      </w:r>
    </w:p>
    <w:p>
      <w:pPr>
        <w:pStyle w:val="Body A"/>
        <w:spacing w:line="480" w:lineRule="auto"/>
        <w:rPr>
          <w:b w:val="0"/>
          <w:bCs w:val="0"/>
          <w:u w:val="none"/>
          <w:lang w:val="en-US"/>
        </w:rPr>
      </w:pPr>
      <w:r>
        <w:rPr>
          <w:b w:val="1"/>
          <w:bCs w:val="1"/>
          <w:u w:val="none"/>
          <w:rtl w:val="0"/>
          <w:lang w:val="en-US"/>
        </w:rPr>
        <w:t xml:space="preserve">8. </w:t>
      </w:r>
      <w:r>
        <w:rPr>
          <w:b w:val="0"/>
          <w:bCs w:val="0"/>
          <w:u w:val="none"/>
          <w:rtl w:val="0"/>
          <w:lang w:val="en-US"/>
        </w:rPr>
        <w:t xml:space="preserve">Find three prepositional phrase from the translation: </w:t>
      </w:r>
    </w:p>
    <w:p>
      <w:pPr>
        <w:pStyle w:val="Body A"/>
        <w:spacing w:line="480" w:lineRule="auto"/>
        <w:rPr>
          <w:b w:val="0"/>
          <w:bCs w:val="0"/>
          <w:u w:val="none"/>
          <w:lang w:val="en-US"/>
        </w:rPr>
      </w:pPr>
      <w:r>
        <w:rPr>
          <w:b w:val="0"/>
          <w:bCs w:val="0"/>
          <w:u w:val="none"/>
          <w:rtl w:val="0"/>
          <w:lang w:val="en-US"/>
        </w:rPr>
        <w:tab/>
        <w:t>a. _______________________________</w:t>
      </w:r>
    </w:p>
    <w:p>
      <w:pPr>
        <w:pStyle w:val="Body A"/>
        <w:spacing w:line="480" w:lineRule="auto"/>
        <w:rPr>
          <w:b w:val="0"/>
          <w:bCs w:val="0"/>
          <w:u w:val="none"/>
          <w:lang w:val="en-US"/>
        </w:rPr>
      </w:pPr>
      <w:r>
        <w:rPr>
          <w:b w:val="0"/>
          <w:bCs w:val="0"/>
          <w:u w:val="none"/>
          <w:rtl w:val="0"/>
          <w:lang w:val="en-US"/>
        </w:rPr>
        <w:tab/>
        <w:t>b. _______________________________</w:t>
      </w:r>
    </w:p>
    <w:p>
      <w:pPr>
        <w:pStyle w:val="Body A"/>
        <w:spacing w:line="480" w:lineRule="auto"/>
        <w:rPr>
          <w:b w:val="0"/>
          <w:bCs w:val="0"/>
          <w:u w:val="none"/>
          <w:lang w:val="en-US"/>
        </w:rPr>
      </w:pPr>
      <w:r>
        <w:rPr>
          <w:b w:val="0"/>
          <w:bCs w:val="0"/>
          <w:u w:val="none"/>
          <w:rtl w:val="0"/>
          <w:lang w:val="en-US"/>
        </w:rPr>
        <w:tab/>
        <w:t>c. 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bidi w:val="0"/>
      <w:ind w:left="0" w:right="0" w:firstLine="0"/>
      <w:jc w:val="left"/>
      <w:rPr>
        <w:rtl w:val="0"/>
      </w:rPr>
    </w:pPr>
    <w:r>
      <w:rPr>
        <w:b w:val="1"/>
        <w:bCs w:val="1"/>
        <w:sz w:val="22"/>
        <w:szCs w:val="22"/>
        <w:u w:color="000000"/>
        <w:rtl w:val="0"/>
      </w:rPr>
      <w:tab/>
    </w:r>
    <w:r>
      <w:rPr>
        <w:rFonts w:ascii="Helvetica"/>
        <w:b w:val="1"/>
        <w:bCs w:val="1"/>
        <w:sz w:val="22"/>
        <w:szCs w:val="22"/>
        <w:u w:color="000000"/>
        <w:rtl w:val="0"/>
        <w:lang w:val="en-US"/>
      </w:rPr>
      <w:t>Practice Unit Test #1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